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Default="00941A74" w:rsidP="00941A74">
      <w:proofErr w:type="gramStart"/>
      <w:r>
        <w:t>Предприятие</w:t>
      </w:r>
      <w:proofErr w:type="gramEnd"/>
      <w:r>
        <w:t xml:space="preserve"> по которому нужно написать курсовую работу называется ИП Панов Александр Владимирович, занимается изготовлением печатей штампов, оно не большое, в штате два сотрудника офис-менеджер и </w:t>
      </w:r>
      <w:proofErr w:type="spellStart"/>
      <w:r>
        <w:t>штемпелеизготовитель</w:t>
      </w:r>
      <w:proofErr w:type="spellEnd"/>
      <w:r>
        <w:t>, территориальное нахождение г. Глазов ул. Кирова, 12. Товарный знак ИП Панов А.В. - фирма "График"</w:t>
      </w:r>
    </w:p>
    <w:p w:rsidR="00941A74" w:rsidRDefault="00941A74" w:rsidP="00941A74">
      <w:r>
        <w:t> </w:t>
      </w:r>
    </w:p>
    <w:p w:rsidR="00941A74" w:rsidRDefault="00941A74" w:rsidP="00941A74">
      <w:r>
        <w:t>Методичка:</w:t>
      </w:r>
    </w:p>
    <w:p w:rsidR="00941A74" w:rsidRPr="00941A74" w:rsidRDefault="00941A74" w:rsidP="00941A74">
      <w:pPr>
        <w:rPr>
          <w:lang w:val="en-US"/>
        </w:rPr>
      </w:pPr>
      <w:r>
        <w:t>шрифт</w:t>
      </w:r>
      <w:r w:rsidRPr="00941A74">
        <w:rPr>
          <w:lang w:val="en-US"/>
        </w:rPr>
        <w:t xml:space="preserve"> </w:t>
      </w:r>
      <w:proofErr w:type="gramStart"/>
      <w:r>
        <w:t>Т</w:t>
      </w:r>
      <w:proofErr w:type="spellStart"/>
      <w:proofErr w:type="gramEnd"/>
      <w:r w:rsidRPr="00941A74"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imes</w:t>
      </w:r>
      <w:proofErr w:type="spellEnd"/>
      <w:r w:rsidRPr="00941A74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New </w:t>
      </w:r>
      <w:r w:rsidRPr="00941A74"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Roman</w:t>
      </w:r>
    </w:p>
    <w:p w:rsidR="00941A74" w:rsidRPr="00941A74" w:rsidRDefault="00941A74" w:rsidP="00941A74">
      <w:pPr>
        <w:rPr>
          <w:lang w:val="en-US"/>
        </w:rPr>
      </w:pPr>
      <w:r>
        <w:t>размер</w:t>
      </w:r>
      <w:r w:rsidRPr="00941A74">
        <w:rPr>
          <w:lang w:val="en-US"/>
        </w:rPr>
        <w:t xml:space="preserve"> 14</w:t>
      </w:r>
    </w:p>
    <w:p w:rsidR="00941A74" w:rsidRDefault="00941A74" w:rsidP="00941A74">
      <w:r>
        <w:t>содержание глав:</w:t>
      </w:r>
    </w:p>
    <w:p w:rsidR="00941A74" w:rsidRDefault="00941A74" w:rsidP="00941A74">
      <w:r>
        <w:t>Введение (это часть должна состоять из 1.5-2стр., в ней обосновать актуальность работы, определить объект и предмет исследования, поставить цели и задачи самой курсовой работы)</w:t>
      </w:r>
    </w:p>
    <w:p w:rsidR="00941A74" w:rsidRDefault="00941A74" w:rsidP="00941A74">
      <w:r>
        <w:t xml:space="preserve">1.глава Теоретические подходы к постановке и решению задачи исследования (15-20стр. </w:t>
      </w:r>
      <w:proofErr w:type="gramStart"/>
      <w:r>
        <w:t>с</w:t>
      </w:r>
      <w:proofErr w:type="gramEnd"/>
      <w:r>
        <w:t xml:space="preserve"> ссылками на все используемые источники, сделать вывод к теоретической части) Тема для первой главы: "Характеристика предприятия и показатели его хозяйственной деятельности"</w:t>
      </w:r>
    </w:p>
    <w:p w:rsidR="00941A74" w:rsidRDefault="00941A74" w:rsidP="00941A74">
      <w:r>
        <w:t xml:space="preserve">2.глава Анализ объекта исследования (15-20стр. здесь, анализ продукции предприятия, анализ внешней и внутренней среды, финансовый показатели деятельности... завершая главу необходимо систематизировать основные проблемы развития предприятия, указать их </w:t>
      </w:r>
      <w:proofErr w:type="spellStart"/>
      <w:r>
        <w:t>причино-следственные</w:t>
      </w:r>
      <w:proofErr w:type="spellEnd"/>
      <w:r>
        <w:t xml:space="preserve"> связи)</w:t>
      </w:r>
    </w:p>
    <w:p w:rsidR="00941A74" w:rsidRDefault="00941A74" w:rsidP="00941A74">
      <w:r>
        <w:t xml:space="preserve">Данному предприятию 25лет. у него существует такая проблема, как наличие устаревшего </w:t>
      </w:r>
      <w:proofErr w:type="spellStart"/>
      <w:r>
        <w:t>оборудованиеи</w:t>
      </w:r>
      <w:proofErr w:type="spellEnd"/>
      <w:r>
        <w:t xml:space="preserve"> и производственных программ 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CorelDRAW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4, когда конкуренты уже используют 8 версию данной программы) </w:t>
      </w:r>
      <w:r>
        <w:t xml:space="preserve">и отсутствие современных видов связи, то есть у клиентов нет возможности сделать заказ </w:t>
      </w:r>
      <w:proofErr w:type="spellStart"/>
      <w:r>
        <w:t>он-лайн</w:t>
      </w:r>
      <w:proofErr w:type="spellEnd"/>
      <w:r>
        <w:t>, нет электронной почты, нет своего сайта предприятия,</w:t>
      </w:r>
      <w:r>
        <w:rPr>
          <w:rStyle w:val="a3"/>
        </w:rPr>
        <w:t xml:space="preserve"> учесть это!</w:t>
      </w:r>
    </w:p>
    <w:p w:rsidR="00941A74" w:rsidRDefault="00941A74" w:rsidP="00941A74">
      <w:r>
        <w:t xml:space="preserve">3.глава Разработка предложений и мероприятий по совершенствованию объекта (10-15стр. начинается он с </w:t>
      </w:r>
      <w:proofErr w:type="spellStart"/>
      <w:r>
        <w:t>потановки</w:t>
      </w:r>
      <w:proofErr w:type="spellEnd"/>
      <w:r>
        <w:t xml:space="preserve"> целей, выявленных во второй главе и устранение проблемы, например обучение работника новой графической программе для производства) В заключение части в обязательном порядке отразить суммарный </w:t>
      </w:r>
      <w:proofErr w:type="spellStart"/>
      <w:r>
        <w:t>ожтдаемый</w:t>
      </w:r>
      <w:proofErr w:type="spellEnd"/>
      <w:r>
        <w:t xml:space="preserve"> экономический эффект от предложенных мероприятий.</w:t>
      </w:r>
    </w:p>
    <w:p w:rsidR="00941A74" w:rsidRDefault="00941A74" w:rsidP="00941A74">
      <w:r>
        <w:t>Заключение</w:t>
      </w:r>
    </w:p>
    <w:p w:rsidR="00941A74" w:rsidRDefault="00941A74" w:rsidP="00941A74">
      <w:r>
        <w:t>Список литературы</w:t>
      </w:r>
    </w:p>
    <w:p w:rsidR="00941A74" w:rsidRDefault="00941A74" w:rsidP="00941A74">
      <w:r>
        <w:t> </w:t>
      </w:r>
    </w:p>
    <w:p w:rsidR="00941A74" w:rsidRDefault="00941A74" w:rsidP="00941A74">
      <w:r>
        <w:t>Все расчеты, рекомендуется сводить в таблицы!</w:t>
      </w:r>
    </w:p>
    <w:p w:rsidR="00941A74" w:rsidRDefault="00941A74" w:rsidP="00941A74">
      <w:r>
        <w:t> </w:t>
      </w:r>
    </w:p>
    <w:p w:rsidR="00941A74" w:rsidRDefault="00941A74" w:rsidP="00941A74">
      <w:r>
        <w:t> </w:t>
      </w:r>
    </w:p>
    <w:p w:rsidR="00AA63CA" w:rsidRDefault="00AA63CA"/>
    <w:sectPr w:rsidR="00AA63CA" w:rsidSect="00AA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74"/>
    <w:rsid w:val="00941A74"/>
    <w:rsid w:val="00AA63CA"/>
    <w:rsid w:val="00C71901"/>
    <w:rsid w:val="00CB42FD"/>
    <w:rsid w:val="00F4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4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911</cp:lastModifiedBy>
  <cp:revision>2</cp:revision>
  <dcterms:created xsi:type="dcterms:W3CDTF">2017-04-11T11:17:00Z</dcterms:created>
  <dcterms:modified xsi:type="dcterms:W3CDTF">2017-04-11T11:17:00Z</dcterms:modified>
</cp:coreProperties>
</file>