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10" w:rsidRPr="00E43310" w:rsidRDefault="00E43310" w:rsidP="00E43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Pr="00E4331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Требования к оформлению статей</w:t>
      </w:r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43310" w:rsidRPr="00E43310" w:rsidRDefault="00E43310" w:rsidP="00E43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 Бумажный вариант рукописи представляется в одном экземпляре, печатается на одной стороне листа белой бумаги формата А</w:t>
      </w:r>
      <w:proofErr w:type="gram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(гарнитура шрифта – </w:t>
      </w:r>
      <w:proofErr w:type="spell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Times</w:t>
      </w:r>
      <w:proofErr w:type="spell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New</w:t>
      </w:r>
      <w:proofErr w:type="spell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Roman</w:t>
      </w:r>
      <w:proofErr w:type="spell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; кегль – 14 пунктов; абзацный отступ – 0,5 см; межстрочный интервал – 1,5; поля сверху, снизу, слева, справа – 2 см). </w:t>
      </w:r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К рукописи прилагаются электронный вариант статьи, набранный в текстовом </w:t>
      </w:r>
      <w:proofErr w:type="gram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редакторе</w:t>
      </w:r>
      <w:proofErr w:type="gram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Word</w:t>
      </w:r>
      <w:proofErr w:type="spell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(без сжатия архиваторами), и экспертное заключение. Текст электронного варианта должен быть полностью идентичен тексту бумажного варианта рукописи. </w:t>
      </w:r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Перед названием статьи проставляется индекс УДК (не менее шести цифр), далее указываются инициалы и фамилия автора (авторов), ученая степень и ученое звание, должность и полное наименование учреждения (организации). После заголовка приводится аннотация на </w:t>
      </w:r>
      <w:proofErr w:type="gram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русском</w:t>
      </w:r>
      <w:proofErr w:type="gram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языке (рекомендуемый средний объем аннотации – 500 печатных знаков), а в конце статьи – на английском. Обязательно наличие </w:t>
      </w:r>
      <w:proofErr w:type="spell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пристатейного</w:t>
      </w:r>
      <w:proofErr w:type="spell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библиографического списка со ссылками на него в </w:t>
      </w:r>
      <w:proofErr w:type="gram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тексте</w:t>
      </w:r>
      <w:proofErr w:type="gram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ключевых слов (от трех до пяти) на русском и английском языках. </w:t>
      </w:r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Все иллюстрации (фотографии, рисунки, диаграммы, графики, схемы) должны быть черно-белыми. </w:t>
      </w:r>
      <w:proofErr w:type="gram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Желательно, чтобы ширина иллюстраций не превышала 12,7 см. Оформление иллюстраций должно соответствовать следующим требованиям: </w:t>
      </w:r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  а) векторные изображения должны быть выполнены в программах </w:t>
      </w:r>
      <w:proofErr w:type="spell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Visio</w:t>
      </w:r>
      <w:proofErr w:type="spell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CorelDRAW</w:t>
      </w:r>
      <w:proofErr w:type="spell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AutoCAD</w:t>
      </w:r>
      <w:proofErr w:type="spell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  б) растровые изображения (рисунки </w:t>
      </w:r>
      <w:proofErr w:type="spell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Adobe</w:t>
      </w:r>
      <w:proofErr w:type="spell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Fotoshop</w:t>
      </w:r>
      <w:proofErr w:type="spell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фотографии, отсканированные иллюстрации) должны быть в формате TIF </w:t>
      </w:r>
      <w:proofErr w:type="spell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spell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разрешением 300 </w:t>
      </w:r>
      <w:proofErr w:type="spell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dpi</w:t>
      </w:r>
      <w:proofErr w:type="spell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  в) иллюстрации, выполненные в текстовом редакторе </w:t>
      </w:r>
      <w:proofErr w:type="spell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Word</w:t>
      </w:r>
      <w:proofErr w:type="spell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, следует сгруппировать. </w:t>
      </w:r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</w:t>
      </w:r>
      <w:proofErr w:type="gram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Таблицы должны быть набраны шрифтом кегля 9, головки – шрифтом кегля 8. Ширина таблицы должна быть не более 12,7 см. </w:t>
      </w:r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 Числовые значения однородных величин располагаются в </w:t>
      </w:r>
      <w:proofErr w:type="gram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графах</w:t>
      </w:r>
      <w:proofErr w:type="gram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таблицы так, чтобы единицы находились под единицами, десятки под десятками и т. д., а неоднородные величины – посередине. Если в графе указываются числа – пределы величин, то числа равняют по отточию или тире. </w:t>
      </w:r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 Рисунки и таблицы нумеруют. Рисунки должны иметь подрисуночные подписи, а таблицы – заголовки. Если в статье только один рисунок или одна таблица, то нумеровать их не следует. Текст обязательно должен содержать ссылки на рисунки и таблицы. </w:t>
      </w:r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8. Формулы набираются исключительно в </w:t>
      </w:r>
      <w:proofErr w:type="gram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редакторе</w:t>
      </w:r>
      <w:proofErr w:type="gram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формул </w:t>
      </w:r>
      <w:proofErr w:type="spell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Microsoft</w:t>
      </w:r>
      <w:proofErr w:type="spell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Equation</w:t>
      </w:r>
      <w:proofErr w:type="spell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3.0. Текст экспликации к формуле, а также номер формулы набираются как основной текст в текстовом редакторе </w:t>
      </w:r>
      <w:proofErr w:type="spell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Word</w:t>
      </w:r>
      <w:proofErr w:type="spell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 не в редакторе формул). В формулах не рекомендуется применять индексы из прописных букв и букв русского алфавита. Количество букв в </w:t>
      </w:r>
      <w:proofErr w:type="gram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индексах</w:t>
      </w:r>
      <w:proofErr w:type="gram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должно быть более трех. Нумеровать следует наиболее важные формулы, на которые имеются ссылки в </w:t>
      </w:r>
      <w:proofErr w:type="gramStart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тексте</w:t>
      </w:r>
      <w:proofErr w:type="gramEnd"/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Порядковый номер ставится справа от формулы. Цифры, буквы греческого и русского алфавитов набирают шрифтом прямого начертания, латинские буквы – курсивом. Знаки математических функций набирают прямым шрифтом. В десятичных дробях ставятся запятые. </w:t>
      </w:r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Установки редактора формул следующие:</w:t>
      </w:r>
    </w:p>
    <w:p w:rsidR="00E43310" w:rsidRPr="00E43310" w:rsidRDefault="00E43310" w:rsidP="00E43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9"/>
        <w:gridCol w:w="1110"/>
        <w:gridCol w:w="1667"/>
        <w:gridCol w:w="1914"/>
      </w:tblGrid>
      <w:tr w:rsidR="00E43310" w:rsidRPr="00E43310" w:rsidTr="00E43310">
        <w:trPr>
          <w:tblCellSpacing w:w="0" w:type="dxa"/>
        </w:trPr>
        <w:tc>
          <w:tcPr>
            <w:tcW w:w="2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Кегль шрифта</w:t>
            </w:r>
          </w:p>
        </w:tc>
        <w:tc>
          <w:tcPr>
            <w:tcW w:w="2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Стиль</w:t>
            </w:r>
          </w:p>
        </w:tc>
      </w:tr>
      <w:tr w:rsidR="00E43310" w:rsidRPr="00E43310" w:rsidTr="00E43310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Обычный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Текст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Times</w:t>
            </w:r>
            <w:proofErr w:type="spellEnd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New</w:t>
            </w:r>
            <w:proofErr w:type="spellEnd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Roman</w:t>
            </w:r>
            <w:proofErr w:type="spellEnd"/>
          </w:p>
        </w:tc>
      </w:tr>
      <w:tr w:rsidR="00E43310" w:rsidRPr="00E43310" w:rsidTr="00E43310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Крупный индекс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Функция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Times</w:t>
            </w:r>
            <w:proofErr w:type="spellEnd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New</w:t>
            </w:r>
            <w:proofErr w:type="spellEnd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Roman</w:t>
            </w:r>
            <w:proofErr w:type="spellEnd"/>
          </w:p>
        </w:tc>
      </w:tr>
      <w:tr w:rsidR="00E43310" w:rsidRPr="00E43310" w:rsidTr="00E43310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Мелкий индекс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Переменная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Times</w:t>
            </w:r>
            <w:proofErr w:type="spellEnd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New</w:t>
            </w:r>
            <w:proofErr w:type="spellEnd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Roman</w:t>
            </w:r>
            <w:proofErr w:type="spellEnd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курсив</w:t>
            </w:r>
          </w:p>
        </w:tc>
      </w:tr>
      <w:tr w:rsidR="00E43310" w:rsidRPr="00E43310" w:rsidTr="00E43310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Крупный символ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Строчная греческая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Symbol</w:t>
            </w:r>
            <w:proofErr w:type="spellEnd"/>
          </w:p>
        </w:tc>
      </w:tr>
      <w:tr w:rsidR="00E43310" w:rsidRPr="00E43310" w:rsidTr="00E43310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Мелкий символ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Прописная греческая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Symbol</w:t>
            </w:r>
            <w:proofErr w:type="spellEnd"/>
          </w:p>
        </w:tc>
      </w:tr>
      <w:tr w:rsidR="00E43310" w:rsidRPr="00E43310" w:rsidTr="00E43310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Матрица-вектор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Times</w:t>
            </w:r>
            <w:proofErr w:type="spellEnd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New</w:t>
            </w:r>
            <w:proofErr w:type="spellEnd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Roman</w:t>
            </w:r>
            <w:proofErr w:type="spellEnd"/>
          </w:p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полужирный</w:t>
            </w:r>
          </w:p>
        </w:tc>
      </w:tr>
      <w:tr w:rsidR="00E43310" w:rsidRPr="00E43310" w:rsidTr="00E43310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10" w:rsidRPr="00E43310" w:rsidRDefault="00E43310" w:rsidP="00E4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Times</w:t>
            </w:r>
            <w:proofErr w:type="spellEnd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New</w:t>
            </w:r>
            <w:proofErr w:type="spellEnd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433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Roman</w:t>
            </w:r>
            <w:proofErr w:type="spellEnd"/>
          </w:p>
        </w:tc>
      </w:tr>
    </w:tbl>
    <w:p w:rsidR="00E43310" w:rsidRPr="00E43310" w:rsidRDefault="00E43310" w:rsidP="00E43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43310" w:rsidRPr="00E43310" w:rsidRDefault="00E43310" w:rsidP="00E43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310">
        <w:rPr>
          <w:rFonts w:ascii="Times New Roman" w:eastAsia="Times New Roman" w:hAnsi="Times New Roman" w:cs="Times New Roman"/>
          <w:sz w:val="20"/>
          <w:szCs w:val="20"/>
          <w:lang w:eastAsia="ru-RU"/>
        </w:rPr>
        <w:t> Внимание! Размер формулы должен быть 100 % (формат - объект - размер - 100 %).</w:t>
      </w:r>
    </w:p>
    <w:p w:rsidR="00E43310" w:rsidRPr="00E43310" w:rsidRDefault="00E43310" w:rsidP="00E4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10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Библиографические ссылки (</w:t>
      </w:r>
      <w:proofErr w:type="spellStart"/>
      <w:r w:rsidRPr="00E43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E4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3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затекстовые</w:t>
      </w:r>
      <w:proofErr w:type="spellEnd"/>
      <w:r w:rsidRPr="00E4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оформляются в </w:t>
      </w:r>
      <w:proofErr w:type="gramStart"/>
      <w:r w:rsidRPr="00E43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E4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ГОСТ 7.0.5–2008. </w:t>
      </w:r>
      <w:r w:rsidRPr="00E4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Каждая страница бумажного варианта рукописи должна быть подписана автором (авторами). На 1-й странице должна быть пометка автора (авторов), что данная статья является оригинальной и ранее нигде не публиковалась. </w:t>
      </w:r>
      <w:r w:rsidRPr="00E4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1B49" w:rsidRPr="00E43310" w:rsidRDefault="00E43310" w:rsidP="00E4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01B49" w:rsidRPr="00E43310" w:rsidSect="00A0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310"/>
    <w:rsid w:val="00A01B49"/>
    <w:rsid w:val="00E4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3310"/>
    <w:rPr>
      <w:b/>
      <w:bCs/>
    </w:rPr>
  </w:style>
  <w:style w:type="paragraph" w:styleId="a4">
    <w:name w:val="Normal (Web)"/>
    <w:basedOn w:val="a"/>
    <w:uiPriority w:val="99"/>
    <w:unhideWhenUsed/>
    <w:rsid w:val="00E4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2017-02-10T10:16:00Z</dcterms:created>
  <dcterms:modified xsi:type="dcterms:W3CDTF">2017-02-10T10:17:00Z</dcterms:modified>
</cp:coreProperties>
</file>